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44EB1" w14:textId="0B066441" w:rsidR="005D0FBC" w:rsidRPr="005D0FBC" w:rsidRDefault="0067745A" w:rsidP="005D0FBC">
      <w:pPr>
        <w:pStyle w:val="Title"/>
        <w:jc w:val="center"/>
        <w:rPr>
          <w:rFonts w:ascii="Old English Text MT" w:hAnsi="Old English Text MT"/>
          <w:sz w:val="160"/>
          <w:szCs w:val="160"/>
        </w:rPr>
      </w:pPr>
      <w:r>
        <w:rPr>
          <w:rFonts w:ascii="Old English Text MT" w:hAnsi="Old English Text MT"/>
          <w:sz w:val="160"/>
          <w:szCs w:val="160"/>
        </w:rPr>
        <w:t>Skin and Lip Balm Recipes</w:t>
      </w:r>
    </w:p>
    <w:p w14:paraId="2E5B9DB7" w14:textId="77777777" w:rsidR="005D0FBC" w:rsidRDefault="005D0FBC" w:rsidP="00212AA2">
      <w:pPr>
        <w:pStyle w:val="Title"/>
      </w:pPr>
    </w:p>
    <w:p w14:paraId="0BBE3EEA" w14:textId="77777777" w:rsidR="005D0FBC" w:rsidRDefault="005D0FBC" w:rsidP="005D0FBC">
      <w:pPr>
        <w:rPr>
          <w:rFonts w:asciiTheme="majorHAnsi" w:eastAsiaTheme="majorEastAsia" w:hAnsiTheme="majorHAnsi" w:cstheme="majorBidi"/>
          <w:spacing w:val="-10"/>
          <w:kern w:val="28"/>
          <w:sz w:val="56"/>
          <w:szCs w:val="56"/>
        </w:rPr>
      </w:pPr>
      <w:r>
        <w:rPr>
          <w:noProof/>
        </w:rPr>
        <w:drawing>
          <wp:anchor distT="0" distB="0" distL="114300" distR="114300" simplePos="0" relativeHeight="251676672" behindDoc="0" locked="0" layoutInCell="1" allowOverlap="1" wp14:anchorId="140B4381" wp14:editId="0F2959DF">
            <wp:simplePos x="0" y="0"/>
            <wp:positionH relativeFrom="margin">
              <wp:align>center</wp:align>
            </wp:positionH>
            <wp:positionV relativeFrom="margin">
              <wp:posOffset>4154805</wp:posOffset>
            </wp:positionV>
            <wp:extent cx="4397375" cy="293306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rbarius Pigmentum - Oil painting - 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97375" cy="2933065"/>
                    </a:xfrm>
                    <a:prstGeom prst="rect">
                      <a:avLst/>
                    </a:prstGeom>
                  </pic:spPr>
                </pic:pic>
              </a:graphicData>
            </a:graphic>
            <wp14:sizeRelH relativeFrom="margin">
              <wp14:pctWidth>0</wp14:pctWidth>
            </wp14:sizeRelH>
            <wp14:sizeRelV relativeFrom="margin">
              <wp14:pctHeight>0</wp14:pctHeight>
            </wp14:sizeRelV>
          </wp:anchor>
        </w:drawing>
      </w:r>
      <w:r>
        <w:br w:type="page"/>
      </w:r>
    </w:p>
    <w:p w14:paraId="1A6687F1" w14:textId="5294C252" w:rsidR="00021978" w:rsidRPr="009D09EF" w:rsidRDefault="009D09EF" w:rsidP="00815F50">
      <w:pPr>
        <w:pStyle w:val="Title"/>
        <w:spacing w:line="360" w:lineRule="auto"/>
        <w:rPr>
          <w:b/>
          <w:color w:val="FF0000"/>
        </w:rPr>
      </w:pPr>
      <w:r w:rsidRPr="009D09EF">
        <w:rPr>
          <w:b/>
          <w:color w:val="FF0000"/>
        </w:rPr>
        <w:lastRenderedPageBreak/>
        <w:t>DISCLAIMER</w:t>
      </w:r>
      <w:r>
        <w:rPr>
          <w:b/>
          <w:color w:val="FF0000"/>
        </w:rPr>
        <w:t xml:space="preserve"> – MUST READ!</w:t>
      </w:r>
    </w:p>
    <w:p w14:paraId="69CA3C1F" w14:textId="0E7153DF" w:rsidR="00021978" w:rsidRDefault="00021978" w:rsidP="00815F50">
      <w:pPr>
        <w:spacing w:after="0" w:line="360" w:lineRule="auto"/>
      </w:pPr>
    </w:p>
    <w:p w14:paraId="5EE46124" w14:textId="337EDC82" w:rsidR="00021978" w:rsidRDefault="00021978" w:rsidP="00815F50">
      <w:pPr>
        <w:spacing w:after="0" w:line="360" w:lineRule="auto"/>
        <w:rPr>
          <w:sz w:val="28"/>
          <w:szCs w:val="28"/>
        </w:rPr>
      </w:pPr>
      <w:r>
        <w:rPr>
          <w:sz w:val="28"/>
          <w:szCs w:val="28"/>
        </w:rPr>
        <w:t xml:space="preserve">The following information contained in these pages is for </w:t>
      </w:r>
      <w:r w:rsidRPr="00021978">
        <w:rPr>
          <w:sz w:val="28"/>
          <w:szCs w:val="28"/>
        </w:rPr>
        <w:t>educational and informational purposes only and is not intended as medical advice.</w:t>
      </w:r>
      <w:r>
        <w:rPr>
          <w:sz w:val="28"/>
          <w:szCs w:val="28"/>
        </w:rPr>
        <w:t xml:space="preserve">  The information</w:t>
      </w:r>
      <w:r w:rsidR="009D09EF">
        <w:rPr>
          <w:sz w:val="28"/>
          <w:szCs w:val="28"/>
        </w:rPr>
        <w:t xml:space="preserve"> herein</w:t>
      </w:r>
      <w:r>
        <w:rPr>
          <w:sz w:val="28"/>
          <w:szCs w:val="28"/>
        </w:rPr>
        <w:t xml:space="preserve"> comes from herbal and botanical sources throughout </w:t>
      </w:r>
      <w:r w:rsidR="009D09EF">
        <w:rPr>
          <w:sz w:val="28"/>
          <w:szCs w:val="28"/>
        </w:rPr>
        <w:t>history and cannot be guaranteed the cause and effect in which these herbs and remedies create.</w:t>
      </w:r>
    </w:p>
    <w:p w14:paraId="24DE360E" w14:textId="77777777" w:rsidR="00815F50" w:rsidRDefault="00815F50" w:rsidP="00815F50">
      <w:pPr>
        <w:spacing w:after="0" w:line="360" w:lineRule="auto"/>
        <w:rPr>
          <w:sz w:val="28"/>
          <w:szCs w:val="28"/>
        </w:rPr>
      </w:pPr>
    </w:p>
    <w:p w14:paraId="180309B4" w14:textId="7BCC6DDB" w:rsidR="009D09EF" w:rsidRDefault="00021978" w:rsidP="00815F50">
      <w:pPr>
        <w:spacing w:after="0" w:line="360" w:lineRule="auto"/>
        <w:rPr>
          <w:sz w:val="28"/>
          <w:szCs w:val="28"/>
        </w:rPr>
      </w:pPr>
      <w:r w:rsidRPr="00815F50">
        <w:rPr>
          <w:b/>
          <w:sz w:val="28"/>
          <w:szCs w:val="28"/>
        </w:rPr>
        <w:t>All persons using this material as reference agree to accept full responsibility for any results experienced by using them.</w:t>
      </w:r>
      <w:r>
        <w:rPr>
          <w:sz w:val="28"/>
          <w:szCs w:val="28"/>
        </w:rPr>
        <w:t xml:space="preserve">  </w:t>
      </w:r>
      <w:r w:rsidR="009D09EF" w:rsidRPr="009D09EF">
        <w:rPr>
          <w:sz w:val="28"/>
          <w:szCs w:val="28"/>
        </w:rPr>
        <w:t xml:space="preserve">You are responsible for your own health. As with conventional medicine, herbal medicine is vast and complex, and must be used responsibly. People react differently to different remedies. Some herbs are contraindicated with certain pharmaceutical drugs.  Further, some helpful herbs may be confused with harmful and/or deadly substances.  There are many plants and mushrooms that can make you sick or are deadly poisonous. Be 100% of your identification before you harvest any plant or mushroom. Additionally, sometimes a new food, even properly identified, can cause an unusual reaction – ranging from gastric intolerance to a full-blown allergy. </w:t>
      </w:r>
    </w:p>
    <w:p w14:paraId="6C9F624B" w14:textId="77777777" w:rsidR="00815F50" w:rsidRDefault="00815F50" w:rsidP="00815F50">
      <w:pPr>
        <w:spacing w:after="0" w:line="360" w:lineRule="auto"/>
        <w:rPr>
          <w:sz w:val="28"/>
          <w:szCs w:val="28"/>
        </w:rPr>
      </w:pPr>
    </w:p>
    <w:p w14:paraId="2CAB46FD" w14:textId="398ABB47" w:rsidR="00021978" w:rsidRDefault="00021978" w:rsidP="00815F50">
      <w:pPr>
        <w:spacing w:after="0" w:line="360" w:lineRule="auto"/>
        <w:rPr>
          <w:b/>
          <w:sz w:val="28"/>
          <w:szCs w:val="28"/>
        </w:rPr>
      </w:pPr>
      <w:r>
        <w:rPr>
          <w:sz w:val="28"/>
          <w:szCs w:val="28"/>
        </w:rPr>
        <w:t xml:space="preserve">I am a medical professional and an Herbalist, but </w:t>
      </w:r>
      <w:r w:rsidR="00815F50">
        <w:rPr>
          <w:sz w:val="28"/>
          <w:szCs w:val="28"/>
        </w:rPr>
        <w:t xml:space="preserve">I am </w:t>
      </w:r>
      <w:r>
        <w:rPr>
          <w:sz w:val="28"/>
          <w:szCs w:val="28"/>
        </w:rPr>
        <w:t xml:space="preserve">not a </w:t>
      </w:r>
      <w:r w:rsidR="00815F50">
        <w:rPr>
          <w:sz w:val="28"/>
          <w:szCs w:val="28"/>
        </w:rPr>
        <w:t>physician</w:t>
      </w:r>
      <w:r>
        <w:rPr>
          <w:sz w:val="28"/>
          <w:szCs w:val="28"/>
        </w:rPr>
        <w:t xml:space="preserve">.  </w:t>
      </w:r>
      <w:r w:rsidR="009D09EF" w:rsidRPr="009D09EF">
        <w:rPr>
          <w:sz w:val="28"/>
          <w:szCs w:val="28"/>
        </w:rPr>
        <w:t xml:space="preserve">Only a physician can diagnose, treat, and prescribe for illness or disease. </w:t>
      </w:r>
      <w:r w:rsidR="009D09EF" w:rsidRPr="00815F50">
        <w:rPr>
          <w:b/>
          <w:sz w:val="28"/>
          <w:szCs w:val="28"/>
        </w:rPr>
        <w:t>As an Herbalist, I neither diagnose nor treat disease. Nor do I prescribe remedies.</w:t>
      </w:r>
    </w:p>
    <w:p w14:paraId="1A3F5927" w14:textId="77777777" w:rsidR="00815F50" w:rsidRPr="00815F50" w:rsidRDefault="00815F50" w:rsidP="00815F50">
      <w:pPr>
        <w:spacing w:after="0" w:line="360" w:lineRule="auto"/>
        <w:rPr>
          <w:b/>
          <w:sz w:val="28"/>
          <w:szCs w:val="28"/>
        </w:rPr>
      </w:pPr>
    </w:p>
    <w:p w14:paraId="714A1D6E" w14:textId="0B4BF627" w:rsidR="00021978" w:rsidRDefault="00021978" w:rsidP="00815F50">
      <w:pPr>
        <w:spacing w:after="0" w:line="360" w:lineRule="auto"/>
        <w:rPr>
          <w:sz w:val="28"/>
          <w:szCs w:val="28"/>
        </w:rPr>
      </w:pPr>
      <w:r w:rsidRPr="00021978">
        <w:rPr>
          <w:sz w:val="28"/>
          <w:szCs w:val="28"/>
        </w:rPr>
        <w:lastRenderedPageBreak/>
        <w:t>Herbalists are people who dedicate their lives to working with medicinal plants. They include native healers, scientists, naturopaths, holistic medical doctors, researchers, writers, herbal pharmacists, medicine makers, wild crafters, harvesters and herbal farmers to name a few.</w:t>
      </w:r>
    </w:p>
    <w:p w14:paraId="7C2EE67E" w14:textId="77777777" w:rsidR="00815F50" w:rsidRDefault="00815F50" w:rsidP="00815F50">
      <w:pPr>
        <w:spacing w:after="0" w:line="360" w:lineRule="auto"/>
        <w:rPr>
          <w:sz w:val="28"/>
          <w:szCs w:val="28"/>
        </w:rPr>
      </w:pPr>
    </w:p>
    <w:p w14:paraId="70EFC145" w14:textId="556E2BF3" w:rsidR="00021978" w:rsidRDefault="00021978" w:rsidP="00815F50">
      <w:pPr>
        <w:spacing w:after="0" w:line="360" w:lineRule="auto"/>
        <w:rPr>
          <w:sz w:val="28"/>
          <w:szCs w:val="28"/>
        </w:rPr>
      </w:pPr>
      <w:r w:rsidRPr="00815F50">
        <w:rPr>
          <w:b/>
          <w:sz w:val="28"/>
          <w:szCs w:val="28"/>
        </w:rPr>
        <w:t>FDA Disclaimer:</w:t>
      </w:r>
      <w:r w:rsidRPr="00021978">
        <w:rPr>
          <w:sz w:val="28"/>
          <w:szCs w:val="28"/>
        </w:rPr>
        <w:t xml:space="preserve"> These statements and products have not been evaluated by the FDA. They are not intended to diagnose, treat, cure, or prevent any disease or condition.</w:t>
      </w:r>
    </w:p>
    <w:p w14:paraId="7E98F013" w14:textId="14E82E23" w:rsidR="00D923C9" w:rsidRDefault="00D923C9" w:rsidP="00815F50">
      <w:pPr>
        <w:spacing w:after="0" w:line="360" w:lineRule="auto"/>
        <w:rPr>
          <w:sz w:val="28"/>
          <w:szCs w:val="28"/>
        </w:rPr>
      </w:pPr>
    </w:p>
    <w:p w14:paraId="2A3EC0EB" w14:textId="598BB525" w:rsidR="00D923C9" w:rsidRDefault="00D923C9" w:rsidP="00815F50">
      <w:pPr>
        <w:spacing w:after="0" w:line="360" w:lineRule="auto"/>
        <w:rPr>
          <w:sz w:val="28"/>
          <w:szCs w:val="28"/>
        </w:rPr>
      </w:pPr>
      <w:r>
        <w:rPr>
          <w:sz w:val="28"/>
          <w:szCs w:val="28"/>
        </w:rPr>
        <w:t>*All images copied within are not my own and have been acquired using creative common licensing</w:t>
      </w:r>
      <w:r w:rsidR="00E31950">
        <w:rPr>
          <w:sz w:val="28"/>
          <w:szCs w:val="28"/>
        </w:rPr>
        <w:t xml:space="preserve"> or properly referenced</w:t>
      </w:r>
      <w:r>
        <w:rPr>
          <w:sz w:val="28"/>
          <w:szCs w:val="28"/>
        </w:rPr>
        <w:t xml:space="preserve">.  These images may be used for personal usage, but not for sale/reproduction as per their copyright. </w:t>
      </w:r>
    </w:p>
    <w:p w14:paraId="741C36A6" w14:textId="77777777" w:rsidR="00815F50" w:rsidRPr="00021978" w:rsidRDefault="00815F50" w:rsidP="00815F50">
      <w:pPr>
        <w:spacing w:after="0" w:line="360" w:lineRule="auto"/>
        <w:rPr>
          <w:sz w:val="28"/>
          <w:szCs w:val="28"/>
        </w:rPr>
      </w:pPr>
    </w:p>
    <w:p w14:paraId="1BEE69E7" w14:textId="79698493" w:rsidR="00815F50" w:rsidRDefault="00815F50" w:rsidP="00815F50">
      <w:pPr>
        <w:spacing w:after="0" w:line="360" w:lineRule="auto"/>
        <w:rPr>
          <w:sz w:val="28"/>
          <w:szCs w:val="28"/>
        </w:rPr>
      </w:pPr>
      <w:r w:rsidRPr="00815F50">
        <w:rPr>
          <w:sz w:val="28"/>
          <w:szCs w:val="28"/>
        </w:rPr>
        <w:t xml:space="preserve">In Service – </w:t>
      </w:r>
    </w:p>
    <w:p w14:paraId="600FE86C" w14:textId="77777777" w:rsidR="00815F50" w:rsidRPr="00815F50" w:rsidRDefault="00815F50" w:rsidP="00815F50">
      <w:pPr>
        <w:spacing w:after="0" w:line="360" w:lineRule="auto"/>
        <w:rPr>
          <w:sz w:val="28"/>
          <w:szCs w:val="28"/>
        </w:rPr>
      </w:pPr>
    </w:p>
    <w:p w14:paraId="439E8055" w14:textId="5D545C29" w:rsidR="00815F50" w:rsidRDefault="00815F50" w:rsidP="00815F50">
      <w:pPr>
        <w:spacing w:after="0" w:line="360" w:lineRule="auto"/>
        <w:rPr>
          <w:sz w:val="28"/>
          <w:szCs w:val="28"/>
        </w:rPr>
      </w:pPr>
      <w:r w:rsidRPr="00815F50">
        <w:rPr>
          <w:sz w:val="28"/>
          <w:szCs w:val="28"/>
        </w:rPr>
        <w:t xml:space="preserve">Lady </w:t>
      </w:r>
      <w:proofErr w:type="spellStart"/>
      <w:r w:rsidRPr="00815F50">
        <w:rPr>
          <w:sz w:val="28"/>
          <w:szCs w:val="28"/>
        </w:rPr>
        <w:t>Lassairfhiona</w:t>
      </w:r>
      <w:proofErr w:type="spellEnd"/>
      <w:r w:rsidRPr="00815F50">
        <w:rPr>
          <w:sz w:val="28"/>
          <w:szCs w:val="28"/>
        </w:rPr>
        <w:t xml:space="preserve"> </w:t>
      </w:r>
      <w:proofErr w:type="spellStart"/>
      <w:r w:rsidRPr="00815F50">
        <w:rPr>
          <w:sz w:val="28"/>
          <w:szCs w:val="28"/>
        </w:rPr>
        <w:t>inghean</w:t>
      </w:r>
      <w:proofErr w:type="spellEnd"/>
      <w:r w:rsidRPr="00815F50">
        <w:rPr>
          <w:sz w:val="28"/>
          <w:szCs w:val="28"/>
        </w:rPr>
        <w:t xml:space="preserve"> </w:t>
      </w:r>
      <w:proofErr w:type="spellStart"/>
      <w:r w:rsidRPr="00815F50">
        <w:rPr>
          <w:sz w:val="28"/>
          <w:szCs w:val="28"/>
        </w:rPr>
        <w:t>Tuathail</w:t>
      </w:r>
      <w:proofErr w:type="spellEnd"/>
    </w:p>
    <w:p w14:paraId="08608470" w14:textId="00FB8A17" w:rsidR="00815F50" w:rsidRPr="00815F50" w:rsidRDefault="00815F50" w:rsidP="00815F50">
      <w:pPr>
        <w:spacing w:after="0" w:line="360" w:lineRule="auto"/>
        <w:rPr>
          <w:sz w:val="28"/>
          <w:szCs w:val="28"/>
        </w:rPr>
      </w:pPr>
      <w:r>
        <w:rPr>
          <w:sz w:val="28"/>
          <w:szCs w:val="28"/>
        </w:rPr>
        <w:t>Apothecarist, Herbalist, Nurse</w:t>
      </w:r>
    </w:p>
    <w:p w14:paraId="5FEC6ADC" w14:textId="48CEE11A" w:rsidR="00021978" w:rsidRDefault="00021978">
      <w:pPr>
        <w:rPr>
          <w:rFonts w:asciiTheme="majorHAnsi" w:eastAsiaTheme="majorEastAsia" w:hAnsiTheme="majorHAnsi" w:cstheme="majorBidi"/>
          <w:spacing w:val="-10"/>
          <w:kern w:val="28"/>
          <w:sz w:val="56"/>
          <w:szCs w:val="56"/>
        </w:rPr>
      </w:pPr>
      <w:r>
        <w:br w:type="page"/>
      </w:r>
    </w:p>
    <w:p w14:paraId="1C804AC9" w14:textId="54FD349F" w:rsidR="00FF7E82" w:rsidRDefault="006F4D4E" w:rsidP="00212AA2">
      <w:pPr>
        <w:pStyle w:val="Title"/>
        <w:rPr>
          <w:noProof/>
        </w:rPr>
      </w:pPr>
      <w:r>
        <w:rPr>
          <w:noProof/>
        </w:rPr>
        <w:lastRenderedPageBreak/>
        <w:drawing>
          <wp:anchor distT="0" distB="0" distL="114300" distR="114300" simplePos="0" relativeHeight="251674624" behindDoc="0" locked="0" layoutInCell="1" allowOverlap="1" wp14:anchorId="406987B8" wp14:editId="2B88712A">
            <wp:simplePos x="0" y="0"/>
            <wp:positionH relativeFrom="margin">
              <wp:align>right</wp:align>
            </wp:positionH>
            <wp:positionV relativeFrom="margin">
              <wp:posOffset>-356348</wp:posOffset>
            </wp:positionV>
            <wp:extent cx="1321435" cy="88138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rbarius Pigmentum - Oil painting - 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1435" cy="881380"/>
                    </a:xfrm>
                    <a:prstGeom prst="rect">
                      <a:avLst/>
                    </a:prstGeom>
                  </pic:spPr>
                </pic:pic>
              </a:graphicData>
            </a:graphic>
            <wp14:sizeRelH relativeFrom="margin">
              <wp14:pctWidth>0</wp14:pctWidth>
            </wp14:sizeRelH>
            <wp14:sizeRelV relativeFrom="margin">
              <wp14:pctHeight>0</wp14:pctHeight>
            </wp14:sizeRelV>
          </wp:anchor>
        </w:drawing>
      </w:r>
      <w:r w:rsidR="0067745A">
        <w:rPr>
          <w:noProof/>
        </w:rPr>
        <w:t>Skin Balms</w:t>
      </w:r>
    </w:p>
    <w:p w14:paraId="10D88983" w14:textId="5E202095" w:rsidR="00FD6669" w:rsidRDefault="00FD6669" w:rsidP="00FD6669"/>
    <w:p w14:paraId="118EE499" w14:textId="763BC4B7" w:rsidR="00FD6669" w:rsidRPr="00FD6669" w:rsidRDefault="00FD6669" w:rsidP="00FD6669">
      <w:r>
        <w:t xml:space="preserve">Always add your essential oils to your balm just before you pour it into your container. The waxes and butters melt better over a double broiler. </w:t>
      </w:r>
    </w:p>
    <w:p w14:paraId="64EB7940" w14:textId="38977586" w:rsidR="0067745A" w:rsidRDefault="0067745A" w:rsidP="0067745A"/>
    <w:p w14:paraId="436F995D" w14:textId="77777777" w:rsidR="004B365A" w:rsidRDefault="004B365A" w:rsidP="0067745A">
      <w:pPr>
        <w:rPr>
          <w:b/>
        </w:rPr>
        <w:sectPr w:rsidR="004B365A">
          <w:footerReference w:type="default" r:id="rId9"/>
          <w:pgSz w:w="12240" w:h="15840"/>
          <w:pgMar w:top="1440" w:right="1440" w:bottom="1440" w:left="1440" w:header="720" w:footer="720" w:gutter="0"/>
          <w:cols w:space="720"/>
          <w:docGrid w:linePitch="360"/>
        </w:sectPr>
      </w:pPr>
    </w:p>
    <w:p w14:paraId="25847763" w14:textId="26A5D881" w:rsidR="0067745A" w:rsidRPr="00B84437" w:rsidRDefault="0067745A" w:rsidP="0067745A">
      <w:pPr>
        <w:rPr>
          <w:b/>
        </w:rPr>
      </w:pPr>
      <w:r w:rsidRPr="00B84437">
        <w:rPr>
          <w:b/>
        </w:rPr>
        <w:t>Headache Balm</w:t>
      </w:r>
    </w:p>
    <w:p w14:paraId="3E311433" w14:textId="683B4944" w:rsidR="0067745A" w:rsidRDefault="00B84437" w:rsidP="00B84437">
      <w:pPr>
        <w:pStyle w:val="ListParagraph"/>
        <w:numPr>
          <w:ilvl w:val="0"/>
          <w:numId w:val="1"/>
        </w:numPr>
      </w:pPr>
      <w:r>
        <w:t>Carrier Oil</w:t>
      </w:r>
    </w:p>
    <w:p w14:paraId="4576940A" w14:textId="7A413CAE" w:rsidR="00B84437" w:rsidRDefault="00B84437" w:rsidP="00B84437">
      <w:pPr>
        <w:pStyle w:val="ListParagraph"/>
        <w:numPr>
          <w:ilvl w:val="0"/>
          <w:numId w:val="1"/>
        </w:numPr>
      </w:pPr>
      <w:r>
        <w:t>Beeswax</w:t>
      </w:r>
    </w:p>
    <w:p w14:paraId="33C1CF61" w14:textId="4DAA4B1E" w:rsidR="00B84437" w:rsidRDefault="00B84437" w:rsidP="00B84437">
      <w:pPr>
        <w:pStyle w:val="ListParagraph"/>
        <w:numPr>
          <w:ilvl w:val="0"/>
          <w:numId w:val="1"/>
        </w:numPr>
      </w:pPr>
      <w:r>
        <w:t>Peppermint Oil</w:t>
      </w:r>
    </w:p>
    <w:p w14:paraId="1910A215" w14:textId="36577A57" w:rsidR="00B84437" w:rsidRDefault="00B84437" w:rsidP="00B84437">
      <w:r>
        <w:t xml:space="preserve">Use 2T of beeswax for ¼ C oil. </w:t>
      </w:r>
    </w:p>
    <w:p w14:paraId="6554612D" w14:textId="7120F8C6" w:rsidR="00B84437" w:rsidRDefault="00B84437" w:rsidP="00B84437"/>
    <w:p w14:paraId="18F4C6AF" w14:textId="12473CD1" w:rsidR="00B84437" w:rsidRPr="00047E56" w:rsidRDefault="00B84437" w:rsidP="00B84437">
      <w:pPr>
        <w:rPr>
          <w:b/>
        </w:rPr>
      </w:pPr>
      <w:r w:rsidRPr="00047E56">
        <w:rPr>
          <w:b/>
        </w:rPr>
        <w:t>Relaxation</w:t>
      </w:r>
      <w:r w:rsidR="00FD6669">
        <w:rPr>
          <w:b/>
        </w:rPr>
        <w:t>/Sleep</w:t>
      </w:r>
      <w:r w:rsidRPr="00047E56">
        <w:rPr>
          <w:b/>
        </w:rPr>
        <w:t xml:space="preserve"> Balm</w:t>
      </w:r>
      <w:r w:rsidR="00FD6669">
        <w:rPr>
          <w:b/>
        </w:rPr>
        <w:t xml:space="preserve"> (safe for children!)</w:t>
      </w:r>
    </w:p>
    <w:p w14:paraId="2A4FD9A3" w14:textId="59A0AC7D" w:rsidR="00B84437" w:rsidRDefault="00B84437" w:rsidP="00B84437">
      <w:pPr>
        <w:pStyle w:val="ListParagraph"/>
        <w:numPr>
          <w:ilvl w:val="0"/>
          <w:numId w:val="2"/>
        </w:numPr>
      </w:pPr>
      <w:r>
        <w:t>Carrier Oil</w:t>
      </w:r>
    </w:p>
    <w:p w14:paraId="722968C2" w14:textId="4D936328" w:rsidR="00B84437" w:rsidRDefault="00B84437" w:rsidP="00B84437">
      <w:pPr>
        <w:pStyle w:val="ListParagraph"/>
        <w:numPr>
          <w:ilvl w:val="0"/>
          <w:numId w:val="2"/>
        </w:numPr>
      </w:pPr>
      <w:r>
        <w:t xml:space="preserve">Chamomile </w:t>
      </w:r>
    </w:p>
    <w:p w14:paraId="7710BBDE" w14:textId="139B02E6" w:rsidR="00B84437" w:rsidRDefault="00B84437" w:rsidP="00B84437">
      <w:pPr>
        <w:pStyle w:val="ListParagraph"/>
        <w:numPr>
          <w:ilvl w:val="0"/>
          <w:numId w:val="2"/>
        </w:numPr>
      </w:pPr>
      <w:r>
        <w:t>Lavender</w:t>
      </w:r>
    </w:p>
    <w:p w14:paraId="3CCADD2A" w14:textId="7F7D252C" w:rsidR="00B84437" w:rsidRDefault="00B84437" w:rsidP="00B84437">
      <w:pPr>
        <w:pStyle w:val="ListParagraph"/>
        <w:numPr>
          <w:ilvl w:val="0"/>
          <w:numId w:val="2"/>
        </w:numPr>
      </w:pPr>
      <w:r>
        <w:t>Beeswax</w:t>
      </w:r>
    </w:p>
    <w:p w14:paraId="7F0810C1" w14:textId="760A19F2" w:rsidR="00B84437" w:rsidRDefault="00B84437" w:rsidP="00B84437">
      <w:pPr>
        <w:pStyle w:val="ListParagraph"/>
        <w:numPr>
          <w:ilvl w:val="0"/>
          <w:numId w:val="2"/>
        </w:numPr>
      </w:pPr>
      <w:r>
        <w:t>Shea Butter</w:t>
      </w:r>
    </w:p>
    <w:p w14:paraId="32414D6A" w14:textId="77777777" w:rsidR="00FD6669" w:rsidRDefault="00FD6669" w:rsidP="00047E56"/>
    <w:p w14:paraId="7C92433C" w14:textId="26856DAB" w:rsidR="00047E56" w:rsidRPr="00FD6669" w:rsidRDefault="00FD6669" w:rsidP="00047E56">
      <w:pPr>
        <w:rPr>
          <w:b/>
        </w:rPr>
      </w:pPr>
      <w:r w:rsidRPr="00FD6669">
        <w:rPr>
          <w:b/>
        </w:rPr>
        <w:t>Cuticle Balm</w:t>
      </w:r>
    </w:p>
    <w:p w14:paraId="13B4F40B" w14:textId="77777777" w:rsidR="00FD6669" w:rsidRDefault="00FD6669" w:rsidP="00FD6669">
      <w:pPr>
        <w:pStyle w:val="ListParagraph"/>
        <w:numPr>
          <w:ilvl w:val="0"/>
          <w:numId w:val="3"/>
        </w:numPr>
      </w:pPr>
      <w:r>
        <w:t>1 tbsp coconut oil</w:t>
      </w:r>
    </w:p>
    <w:p w14:paraId="2002F3E2" w14:textId="1A489B27" w:rsidR="00FD6669" w:rsidRDefault="00FD6669" w:rsidP="00FD6669">
      <w:pPr>
        <w:pStyle w:val="ListParagraph"/>
        <w:numPr>
          <w:ilvl w:val="0"/>
          <w:numId w:val="3"/>
        </w:numPr>
      </w:pPr>
      <w:r>
        <w:t>1 tbsp sweet almond oil</w:t>
      </w:r>
    </w:p>
    <w:p w14:paraId="2C52ED2F" w14:textId="15BDC90E" w:rsidR="00FD6669" w:rsidRDefault="00FD6669" w:rsidP="00FD6669">
      <w:pPr>
        <w:pStyle w:val="ListParagraph"/>
        <w:numPr>
          <w:ilvl w:val="0"/>
          <w:numId w:val="3"/>
        </w:numPr>
      </w:pPr>
      <w:r>
        <w:t>1 tbsp hemp oil</w:t>
      </w:r>
    </w:p>
    <w:p w14:paraId="0461F3E0" w14:textId="47AE18EF" w:rsidR="00FD6669" w:rsidRDefault="00FD6669" w:rsidP="00FD6669">
      <w:pPr>
        <w:pStyle w:val="ListParagraph"/>
        <w:numPr>
          <w:ilvl w:val="0"/>
          <w:numId w:val="3"/>
        </w:numPr>
      </w:pPr>
      <w:r>
        <w:t>1 tbsp mango butter</w:t>
      </w:r>
    </w:p>
    <w:p w14:paraId="3CD59D03" w14:textId="6C116A15" w:rsidR="00FD6669" w:rsidRDefault="00FD6669" w:rsidP="00FD6669">
      <w:pPr>
        <w:pStyle w:val="ListParagraph"/>
        <w:numPr>
          <w:ilvl w:val="0"/>
          <w:numId w:val="3"/>
        </w:numPr>
      </w:pPr>
      <w:r>
        <w:t>1½ tbsp grated beeswax</w:t>
      </w:r>
    </w:p>
    <w:p w14:paraId="69F53E40" w14:textId="1FA77170" w:rsidR="00FD6669" w:rsidRDefault="00FD6669" w:rsidP="00FD6669">
      <w:pPr>
        <w:pStyle w:val="ListParagraph"/>
        <w:numPr>
          <w:ilvl w:val="0"/>
          <w:numId w:val="3"/>
        </w:numPr>
      </w:pPr>
      <w:r>
        <w:t>10 drops lavender essential oil</w:t>
      </w:r>
    </w:p>
    <w:p w14:paraId="00620601" w14:textId="224BA5ED" w:rsidR="00FD6669" w:rsidRDefault="00FD6669" w:rsidP="00FD6669">
      <w:pPr>
        <w:pStyle w:val="ListParagraph"/>
        <w:numPr>
          <w:ilvl w:val="0"/>
          <w:numId w:val="3"/>
        </w:numPr>
      </w:pPr>
      <w:r>
        <w:t>5 drops peppermint essential oil</w:t>
      </w:r>
    </w:p>
    <w:p w14:paraId="4B8D054B" w14:textId="05E0D740" w:rsidR="00FD6669" w:rsidRDefault="00FD6669" w:rsidP="00FD6669">
      <w:pPr>
        <w:pStyle w:val="ListParagraph"/>
        <w:numPr>
          <w:ilvl w:val="0"/>
          <w:numId w:val="3"/>
        </w:numPr>
      </w:pPr>
      <w:r>
        <w:t>5 drops eucalyptus essential oil</w:t>
      </w:r>
    </w:p>
    <w:p w14:paraId="7C10D92C" w14:textId="457EADE2" w:rsidR="00FD6669" w:rsidRDefault="00FD6669" w:rsidP="00FD6669">
      <w:pPr>
        <w:pStyle w:val="ListParagraph"/>
        <w:numPr>
          <w:ilvl w:val="0"/>
          <w:numId w:val="3"/>
        </w:numPr>
      </w:pPr>
      <w:r>
        <w:t>5 drops fennel essential oil</w:t>
      </w:r>
    </w:p>
    <w:p w14:paraId="5C4E267E" w14:textId="67CD0C11" w:rsidR="00FD6669" w:rsidRDefault="00FD6669" w:rsidP="00FD6669">
      <w:pPr>
        <w:pStyle w:val="ListParagraph"/>
        <w:numPr>
          <w:ilvl w:val="0"/>
          <w:numId w:val="3"/>
        </w:numPr>
      </w:pPr>
      <w:r>
        <w:t>5 drops clary sage essential oil</w:t>
      </w:r>
    </w:p>
    <w:p w14:paraId="4054C4F0" w14:textId="0DFA80AA" w:rsidR="00FD6669" w:rsidRDefault="00FD6669" w:rsidP="00FD6669"/>
    <w:p w14:paraId="5E26ABBC" w14:textId="6A80F2D8" w:rsidR="00FD6669" w:rsidRPr="00FD6669" w:rsidRDefault="00FD6669" w:rsidP="00FD6669">
      <w:pPr>
        <w:rPr>
          <w:b/>
        </w:rPr>
      </w:pPr>
      <w:r w:rsidRPr="00FD6669">
        <w:rPr>
          <w:b/>
        </w:rPr>
        <w:t>Burn Ointment</w:t>
      </w:r>
    </w:p>
    <w:p w14:paraId="73320751" w14:textId="30BDF11B" w:rsidR="00FD6669" w:rsidRDefault="00FD6669" w:rsidP="00FD6669">
      <w:pPr>
        <w:pStyle w:val="ListParagraph"/>
        <w:numPr>
          <w:ilvl w:val="0"/>
          <w:numId w:val="4"/>
        </w:numPr>
      </w:pPr>
      <w:proofErr w:type="gramStart"/>
      <w:r>
        <w:t>1 part</w:t>
      </w:r>
      <w:proofErr w:type="gramEnd"/>
      <w:r>
        <w:t xml:space="preserve"> Calendula (Calendula officinalis) Flowers</w:t>
      </w:r>
    </w:p>
    <w:p w14:paraId="614F9FCA" w14:textId="747AC5D6" w:rsidR="00FD6669" w:rsidRDefault="00FD6669" w:rsidP="00FD6669">
      <w:pPr>
        <w:pStyle w:val="ListParagraph"/>
        <w:numPr>
          <w:ilvl w:val="0"/>
          <w:numId w:val="4"/>
        </w:numPr>
      </w:pPr>
      <w:proofErr w:type="gramStart"/>
      <w:r>
        <w:t>1 part</w:t>
      </w:r>
      <w:proofErr w:type="gramEnd"/>
      <w:r>
        <w:t xml:space="preserve"> Comfrey (Symphytum </w:t>
      </w:r>
      <w:proofErr w:type="spellStart"/>
      <w:r>
        <w:t>officinale</w:t>
      </w:r>
      <w:proofErr w:type="spellEnd"/>
      <w:r>
        <w:t>) Leaves</w:t>
      </w:r>
    </w:p>
    <w:p w14:paraId="46B201D7" w14:textId="53468A3E" w:rsidR="00FD6669" w:rsidRDefault="00FD6669" w:rsidP="00FD6669">
      <w:pPr>
        <w:pStyle w:val="ListParagraph"/>
        <w:numPr>
          <w:ilvl w:val="0"/>
          <w:numId w:val="4"/>
        </w:numPr>
      </w:pPr>
      <w:proofErr w:type="gramStart"/>
      <w:r>
        <w:t>1 part</w:t>
      </w:r>
      <w:proofErr w:type="gramEnd"/>
      <w:r>
        <w:t xml:space="preserve"> Comfrey (Symphytum </w:t>
      </w:r>
      <w:proofErr w:type="spellStart"/>
      <w:r>
        <w:t>officinale</w:t>
      </w:r>
      <w:proofErr w:type="spellEnd"/>
      <w:r>
        <w:t>) Root</w:t>
      </w:r>
    </w:p>
    <w:p w14:paraId="35FD7FCE" w14:textId="01B3E79B" w:rsidR="00FD6669" w:rsidRDefault="00FD6669" w:rsidP="00FD6669">
      <w:pPr>
        <w:pStyle w:val="ListParagraph"/>
        <w:numPr>
          <w:ilvl w:val="0"/>
          <w:numId w:val="4"/>
        </w:numPr>
      </w:pPr>
      <w:proofErr w:type="gramStart"/>
      <w:r>
        <w:t>1 part</w:t>
      </w:r>
      <w:proofErr w:type="gramEnd"/>
      <w:r>
        <w:t xml:space="preserve"> Saint John’s Wort (Hypericum </w:t>
      </w:r>
      <w:proofErr w:type="spellStart"/>
      <w:r>
        <w:t>perforatum</w:t>
      </w:r>
      <w:proofErr w:type="spellEnd"/>
      <w:r>
        <w:t>) Flowers</w:t>
      </w:r>
    </w:p>
    <w:p w14:paraId="591CCE7D" w14:textId="6AE74037" w:rsidR="00FD6669" w:rsidRDefault="00FD6669" w:rsidP="00FD6669">
      <w:pPr>
        <w:pStyle w:val="ListParagraph"/>
        <w:numPr>
          <w:ilvl w:val="0"/>
          <w:numId w:val="4"/>
        </w:numPr>
      </w:pPr>
      <w:proofErr w:type="gramStart"/>
      <w:r>
        <w:t>1 part</w:t>
      </w:r>
      <w:proofErr w:type="gramEnd"/>
      <w:r>
        <w:t xml:space="preserve"> Olive (Olea </w:t>
      </w:r>
      <w:proofErr w:type="spellStart"/>
      <w:r>
        <w:t>Europaea</w:t>
      </w:r>
      <w:proofErr w:type="spellEnd"/>
      <w:r>
        <w:t>) Oil*</w:t>
      </w:r>
    </w:p>
    <w:p w14:paraId="6FF14B24" w14:textId="21343B80" w:rsidR="00FD6669" w:rsidRDefault="00FD6669" w:rsidP="00FD6669">
      <w:pPr>
        <w:pStyle w:val="ListParagraph"/>
        <w:numPr>
          <w:ilvl w:val="0"/>
          <w:numId w:val="4"/>
        </w:numPr>
      </w:pPr>
      <w:r>
        <w:t>Beeswax, grated</w:t>
      </w:r>
    </w:p>
    <w:p w14:paraId="6820A31D" w14:textId="77777777" w:rsidR="00FD6669" w:rsidRDefault="00FD6669" w:rsidP="00FD6669"/>
    <w:p w14:paraId="6BDB602F" w14:textId="36FECD8E" w:rsidR="00FD6669" w:rsidRPr="00FD6669" w:rsidRDefault="00FD6669" w:rsidP="00FD6669">
      <w:pPr>
        <w:rPr>
          <w:b/>
        </w:rPr>
      </w:pPr>
      <w:r w:rsidRPr="00FD6669">
        <w:rPr>
          <w:b/>
        </w:rPr>
        <w:t>Burn Ointment 2</w:t>
      </w:r>
    </w:p>
    <w:p w14:paraId="1DF1CAF2" w14:textId="5F2DA869" w:rsidR="00FD6669" w:rsidRDefault="00FD6669" w:rsidP="00FD6669">
      <w:pPr>
        <w:pStyle w:val="ListParagraph"/>
        <w:numPr>
          <w:ilvl w:val="0"/>
          <w:numId w:val="7"/>
        </w:numPr>
      </w:pPr>
      <w:r>
        <w:t>Aloe</w:t>
      </w:r>
    </w:p>
    <w:p w14:paraId="75A2B8CE" w14:textId="28D89B28" w:rsidR="00FD6669" w:rsidRDefault="00FD6669" w:rsidP="00FD6669">
      <w:pPr>
        <w:pStyle w:val="ListParagraph"/>
        <w:numPr>
          <w:ilvl w:val="0"/>
          <w:numId w:val="7"/>
        </w:numPr>
      </w:pPr>
      <w:r>
        <w:t>Honey (Manuka is preferred)</w:t>
      </w:r>
    </w:p>
    <w:p w14:paraId="18C526C6" w14:textId="6D442CF1" w:rsidR="00FD6669" w:rsidRDefault="00FD6669" w:rsidP="00FD6669">
      <w:pPr>
        <w:pStyle w:val="ListParagraph"/>
        <w:numPr>
          <w:ilvl w:val="0"/>
          <w:numId w:val="7"/>
        </w:numPr>
      </w:pPr>
      <w:r>
        <w:t>Coconut Oil</w:t>
      </w:r>
    </w:p>
    <w:p w14:paraId="6B7D0A3E" w14:textId="77777777" w:rsidR="00FD6669" w:rsidRDefault="00FD6669" w:rsidP="00FD6669">
      <w:pPr>
        <w:pStyle w:val="ListParagraph"/>
        <w:numPr>
          <w:ilvl w:val="0"/>
          <w:numId w:val="7"/>
        </w:numPr>
      </w:pPr>
    </w:p>
    <w:p w14:paraId="1CE8B7B0" w14:textId="0AC4210A" w:rsidR="00FD6669" w:rsidRPr="00FD6669" w:rsidRDefault="00FD6669" w:rsidP="00FD6669">
      <w:pPr>
        <w:rPr>
          <w:b/>
        </w:rPr>
      </w:pPr>
      <w:r w:rsidRPr="00FD6669">
        <w:rPr>
          <w:b/>
        </w:rPr>
        <w:t>Foot Salve/Balm</w:t>
      </w:r>
    </w:p>
    <w:p w14:paraId="4A51FE0C" w14:textId="77777777" w:rsidR="00FD6669" w:rsidRDefault="00FD6669" w:rsidP="00FD6669">
      <w:pPr>
        <w:pStyle w:val="ListParagraph"/>
        <w:numPr>
          <w:ilvl w:val="0"/>
          <w:numId w:val="6"/>
        </w:numPr>
      </w:pPr>
      <w:r>
        <w:t>4 oz. pure lanolin</w:t>
      </w:r>
    </w:p>
    <w:p w14:paraId="468BE41B" w14:textId="77777777" w:rsidR="00FD6669" w:rsidRDefault="00FD6669" w:rsidP="00FD6669">
      <w:pPr>
        <w:pStyle w:val="ListParagraph"/>
        <w:numPr>
          <w:ilvl w:val="0"/>
          <w:numId w:val="6"/>
        </w:numPr>
      </w:pPr>
      <w:r>
        <w:t>1 oz. raw beeswax</w:t>
      </w:r>
    </w:p>
    <w:p w14:paraId="7FBAC02A" w14:textId="77777777" w:rsidR="00FD6669" w:rsidRDefault="00FD6669" w:rsidP="00FD6669">
      <w:pPr>
        <w:pStyle w:val="ListParagraph"/>
        <w:numPr>
          <w:ilvl w:val="0"/>
          <w:numId w:val="6"/>
        </w:numPr>
      </w:pPr>
      <w:r>
        <w:t>1.5 oz. olive oil infused with calendula flowers, plantain leaves &amp; comfrey leaves</w:t>
      </w:r>
    </w:p>
    <w:p w14:paraId="3A6AFBBA" w14:textId="77777777" w:rsidR="00FD6669" w:rsidRDefault="00FD6669" w:rsidP="00FD6669">
      <w:pPr>
        <w:pStyle w:val="ListParagraph"/>
        <w:numPr>
          <w:ilvl w:val="0"/>
          <w:numId w:val="6"/>
        </w:numPr>
      </w:pPr>
      <w:r>
        <w:t>.5 oz. shea butter</w:t>
      </w:r>
    </w:p>
    <w:p w14:paraId="3547DAC6" w14:textId="77777777" w:rsidR="00FD6669" w:rsidRDefault="00FD6669" w:rsidP="00FD6669">
      <w:pPr>
        <w:pStyle w:val="ListParagraph"/>
        <w:numPr>
          <w:ilvl w:val="0"/>
          <w:numId w:val="6"/>
        </w:numPr>
      </w:pPr>
      <w:r>
        <w:t>.25 oz. cocoa butter</w:t>
      </w:r>
    </w:p>
    <w:p w14:paraId="20A0AD5B" w14:textId="77777777" w:rsidR="00FD6669" w:rsidRDefault="00FD6669" w:rsidP="00FD6669">
      <w:pPr>
        <w:pStyle w:val="ListParagraph"/>
        <w:numPr>
          <w:ilvl w:val="0"/>
          <w:numId w:val="6"/>
        </w:numPr>
      </w:pPr>
      <w:r>
        <w:t>1/2 teaspoon neem oil</w:t>
      </w:r>
    </w:p>
    <w:p w14:paraId="4F274437" w14:textId="77777777" w:rsidR="00FD6669" w:rsidRDefault="00FD6669" w:rsidP="00FD6669">
      <w:pPr>
        <w:pStyle w:val="ListParagraph"/>
        <w:numPr>
          <w:ilvl w:val="0"/>
          <w:numId w:val="6"/>
        </w:numPr>
      </w:pPr>
      <w:r>
        <w:t>1/4 teaspoon sea buckthorn oil</w:t>
      </w:r>
    </w:p>
    <w:p w14:paraId="3070C8C0" w14:textId="77777777" w:rsidR="00FD6669" w:rsidRDefault="00FD6669" w:rsidP="00FD6669">
      <w:pPr>
        <w:pStyle w:val="ListParagraph"/>
        <w:numPr>
          <w:ilvl w:val="0"/>
          <w:numId w:val="6"/>
        </w:numPr>
      </w:pPr>
      <w:r>
        <w:t>1 mL vitamin E oil</w:t>
      </w:r>
    </w:p>
    <w:p w14:paraId="71D22E43" w14:textId="77777777" w:rsidR="00FD6669" w:rsidRDefault="00FD6669" w:rsidP="00FD6669">
      <w:pPr>
        <w:pStyle w:val="ListParagraph"/>
        <w:numPr>
          <w:ilvl w:val="0"/>
          <w:numId w:val="6"/>
        </w:numPr>
      </w:pPr>
      <w:r>
        <w:t>1 mL lavender essential oil</w:t>
      </w:r>
    </w:p>
    <w:p w14:paraId="2745A93E" w14:textId="77777777" w:rsidR="00FD6669" w:rsidRDefault="00FD6669" w:rsidP="00FD6669">
      <w:pPr>
        <w:pStyle w:val="ListParagraph"/>
        <w:numPr>
          <w:ilvl w:val="0"/>
          <w:numId w:val="6"/>
        </w:numPr>
      </w:pPr>
      <w:r>
        <w:t>1 mL rosemary essential oil</w:t>
      </w:r>
    </w:p>
    <w:p w14:paraId="367A6E64" w14:textId="77777777" w:rsidR="00FD6669" w:rsidRDefault="00FD6669" w:rsidP="00FD6669">
      <w:pPr>
        <w:pStyle w:val="ListParagraph"/>
        <w:numPr>
          <w:ilvl w:val="0"/>
          <w:numId w:val="6"/>
        </w:numPr>
      </w:pPr>
      <w:r>
        <w:t>1 mL fir needle essential oil</w:t>
      </w:r>
    </w:p>
    <w:p w14:paraId="11E9B504" w14:textId="77777777" w:rsidR="00FD6669" w:rsidRDefault="00FD6669" w:rsidP="00FD6669">
      <w:pPr>
        <w:pStyle w:val="ListParagraph"/>
        <w:numPr>
          <w:ilvl w:val="0"/>
          <w:numId w:val="6"/>
        </w:numPr>
      </w:pPr>
      <w:r>
        <w:t>1 mL tea tree oil</w:t>
      </w:r>
    </w:p>
    <w:p w14:paraId="0BE2F9E3" w14:textId="4DD22741" w:rsidR="00FD6669" w:rsidRDefault="00FD6669" w:rsidP="00FD6669">
      <w:pPr>
        <w:pStyle w:val="ListParagraph"/>
        <w:numPr>
          <w:ilvl w:val="0"/>
          <w:numId w:val="6"/>
        </w:numPr>
      </w:pPr>
      <w:r>
        <w:t>1 mL rosemary extract</w:t>
      </w:r>
    </w:p>
    <w:p w14:paraId="6DE7B3A9" w14:textId="77777777" w:rsidR="004B365A" w:rsidRDefault="004B365A" w:rsidP="00FD6669">
      <w:pPr>
        <w:sectPr w:rsidR="004B365A" w:rsidSect="004B365A">
          <w:type w:val="continuous"/>
          <w:pgSz w:w="12240" w:h="15840"/>
          <w:pgMar w:top="1440" w:right="1440" w:bottom="1440" w:left="1440" w:header="720" w:footer="720" w:gutter="0"/>
          <w:cols w:num="2" w:space="720"/>
          <w:docGrid w:linePitch="360"/>
        </w:sectPr>
      </w:pPr>
    </w:p>
    <w:p w14:paraId="0AD7EE7D" w14:textId="2B5B7016" w:rsidR="00FD6669" w:rsidRDefault="00FD6669" w:rsidP="00FD6669"/>
    <w:p w14:paraId="42EF8E0B" w14:textId="711E9A8C" w:rsidR="00B84437" w:rsidRDefault="00FD6669" w:rsidP="00B84437">
      <w:pPr>
        <w:rPr>
          <w:sz w:val="56"/>
          <w:szCs w:val="56"/>
        </w:rPr>
      </w:pPr>
      <w:r w:rsidRPr="00FD6669">
        <w:rPr>
          <w:sz w:val="56"/>
          <w:szCs w:val="56"/>
        </w:rPr>
        <w:lastRenderedPageBreak/>
        <w:t>Lip Balms</w:t>
      </w:r>
    </w:p>
    <w:p w14:paraId="5A04BAA3" w14:textId="6CE45905" w:rsidR="001221D2" w:rsidRDefault="00FD6669" w:rsidP="00B84437">
      <w:r>
        <w:t xml:space="preserve">With lip balms you can use just about any combination of butters, oils and </w:t>
      </w:r>
      <w:r w:rsidR="001221D2">
        <w:t xml:space="preserve">herbs. Add dried orange peel or lemon peel for an exfoliating lip balm. You can add dried herbs to your balm for an aromatherapy scent that will last a long time. I prefer to use beeswax, coconut oil as my bases and then add essential oils.  My favorite is a Peppermint-Lavender lip balm! </w:t>
      </w:r>
    </w:p>
    <w:p w14:paraId="0F38141F" w14:textId="7568B41D" w:rsidR="004B365A" w:rsidRDefault="004B365A" w:rsidP="00B84437"/>
    <w:p w14:paraId="4CD2A7FB" w14:textId="03BCC4B2" w:rsidR="004B365A" w:rsidRPr="004B365A" w:rsidRDefault="004B365A" w:rsidP="00B84437">
      <w:pPr>
        <w:rPr>
          <w:sz w:val="56"/>
          <w:szCs w:val="56"/>
        </w:rPr>
      </w:pPr>
      <w:r w:rsidRPr="004B365A">
        <w:rPr>
          <w:sz w:val="56"/>
          <w:szCs w:val="56"/>
        </w:rPr>
        <w:t>Preparing your balms</w:t>
      </w:r>
    </w:p>
    <w:p w14:paraId="3E1BDFF3" w14:textId="6F7527AB" w:rsidR="00FD6669" w:rsidRDefault="001221D2" w:rsidP="00B84437">
      <w:r>
        <w:t xml:space="preserve">Your ratios for your beeswax, butters, and oils can determine if you will have a softer balm or a </w:t>
      </w:r>
      <w:proofErr w:type="spellStart"/>
      <w:r>
        <w:t>balm</w:t>
      </w:r>
      <w:proofErr w:type="spellEnd"/>
      <w:r>
        <w:t xml:space="preserve"> that is firmer. For a softer balm, lower the ratio of beeswax and add more butters or oils. For a firmer balm, up your beeswax and lower your oils and/or butters. I have noticed that the skin balms work better when they are softer or just slightly firm, whereas the lip balms hold up better when they are </w:t>
      </w:r>
      <w:proofErr w:type="gramStart"/>
      <w:r>
        <w:t>more firm</w:t>
      </w:r>
      <w:proofErr w:type="gramEnd"/>
      <w:r>
        <w:t xml:space="preserve">. </w:t>
      </w:r>
    </w:p>
    <w:p w14:paraId="7C7FAB1A" w14:textId="51D96CDB" w:rsidR="001221D2" w:rsidRDefault="001221D2" w:rsidP="00B84437">
      <w:r>
        <w:t xml:space="preserve">Remember to melt your waxes </w:t>
      </w:r>
      <w:r w:rsidR="004B365A">
        <w:t xml:space="preserve">and butters </w:t>
      </w:r>
      <w:r>
        <w:t xml:space="preserve">over a double broiler or you can use direct heat </w:t>
      </w:r>
      <w:proofErr w:type="gramStart"/>
      <w:r>
        <w:t>as long as</w:t>
      </w:r>
      <w:proofErr w:type="gramEnd"/>
      <w:r>
        <w:t xml:space="preserve"> you keep the temperature lower.  </w:t>
      </w:r>
      <w:r w:rsidR="004B365A">
        <w:t xml:space="preserve">You don’t want to scorch or burn your waxes and butters. </w:t>
      </w:r>
      <w:r>
        <w:t xml:space="preserve">I have </w:t>
      </w:r>
      <w:r w:rsidR="004B365A">
        <w:t xml:space="preserve">melted my wax in a cast iron ladle pan over a fire.  I kept the height of the grate high and used a cast iron skillet to buffer the heat. </w:t>
      </w:r>
    </w:p>
    <w:p w14:paraId="1D31DEB5" w14:textId="66E6D078" w:rsidR="004B365A" w:rsidRDefault="004B365A" w:rsidP="00B84437">
      <w:r>
        <w:t xml:space="preserve">Add your essential oils last.  For ease of use, I use condiment cups.  In separate heated containers, I have my wax, butters and oils.  I add the essential oils that I wish to use into a condiment cup. </w:t>
      </w:r>
      <w:proofErr w:type="gramStart"/>
      <w:r>
        <w:t>Next</w:t>
      </w:r>
      <w:proofErr w:type="gramEnd"/>
      <w:r>
        <w:t xml:space="preserve"> I add the wax, butters and oils to the cup and quickly stir with a toothpick. At this point you can also add any tinting powders to the lip balms. You need to work fast since your balm will harden quickly. Pour your mixture into lip tubes, containers, etc. Fill about half way and let sit for a few seconds before filling to the top.  As your balm hardens, the center will usually sink in just a bit. </w:t>
      </w:r>
    </w:p>
    <w:p w14:paraId="3FD86A27" w14:textId="1ED28317" w:rsidR="00D35830" w:rsidRPr="00781D56" w:rsidRDefault="00781D56" w:rsidP="00B84437">
      <w:pPr>
        <w:rPr>
          <w:sz w:val="56"/>
          <w:szCs w:val="56"/>
        </w:rPr>
      </w:pPr>
      <w:r w:rsidRPr="00781D56">
        <w:rPr>
          <w:sz w:val="56"/>
          <w:szCs w:val="56"/>
        </w:rPr>
        <w:t>Tips</w:t>
      </w:r>
    </w:p>
    <w:p w14:paraId="0CFBD736" w14:textId="4531747A" w:rsidR="00781D56" w:rsidRDefault="00781D56" w:rsidP="00781D56">
      <w:pPr>
        <w:pStyle w:val="ListParagraph"/>
        <w:numPr>
          <w:ilvl w:val="0"/>
          <w:numId w:val="8"/>
        </w:numPr>
      </w:pPr>
      <w:r>
        <w:t xml:space="preserve">You can keep your pans with the melted waxes and butters in a bowl of hot water to keep it melted.  If it starts to firm, add your pot back to the heat.  At home, the crockpots with three small round bowls work great for melting and keeping your wax melted. </w:t>
      </w:r>
    </w:p>
    <w:p w14:paraId="154E40C4" w14:textId="5D9B3DE6" w:rsidR="00781D56" w:rsidRDefault="00781D56" w:rsidP="00781D56">
      <w:pPr>
        <w:pStyle w:val="ListParagraph"/>
        <w:numPr>
          <w:ilvl w:val="0"/>
          <w:numId w:val="8"/>
        </w:numPr>
      </w:pPr>
      <w:r>
        <w:t>You can use a grater to get smaller pieces of beeswax</w:t>
      </w:r>
    </w:p>
    <w:p w14:paraId="27A2833D" w14:textId="31FB5414" w:rsidR="00781D56" w:rsidRDefault="00781D56" w:rsidP="00781D56">
      <w:pPr>
        <w:pStyle w:val="ListParagraph"/>
        <w:numPr>
          <w:ilvl w:val="0"/>
          <w:numId w:val="8"/>
        </w:numPr>
      </w:pPr>
      <w:r>
        <w:t xml:space="preserve">If you use honey, raw or Manuka work the best. </w:t>
      </w:r>
    </w:p>
    <w:p w14:paraId="11D56187" w14:textId="27244D40" w:rsidR="00781D56" w:rsidRDefault="00781D56" w:rsidP="00781D56">
      <w:pPr>
        <w:pStyle w:val="ListParagraph"/>
        <w:numPr>
          <w:ilvl w:val="0"/>
          <w:numId w:val="8"/>
        </w:numPr>
      </w:pPr>
      <w:r>
        <w:t xml:space="preserve">Make sure to use a carrier oil – essential oils can burn skin. </w:t>
      </w:r>
    </w:p>
    <w:p w14:paraId="36B45842" w14:textId="001C0C91" w:rsidR="00781D56" w:rsidRDefault="00781D56" w:rsidP="00781D56">
      <w:pPr>
        <w:pStyle w:val="ListParagraph"/>
        <w:numPr>
          <w:ilvl w:val="0"/>
          <w:numId w:val="8"/>
        </w:numPr>
      </w:pPr>
      <w:r>
        <w:t xml:space="preserve">Mini Muffin or tart pans are great to make balm discs.  You can also use this with your waxes to store them more easily. </w:t>
      </w:r>
      <w:r w:rsidR="00F63C14">
        <w:t xml:space="preserve"> This also works great on oil/butter combos to save to melt on another day. Store in a cool, dry place in a sealed container. This is a great idea to do ahead of time so that you always have your discs on hand to melt.</w:t>
      </w:r>
    </w:p>
    <w:p w14:paraId="3AB798B7" w14:textId="73642FC2" w:rsidR="00781D56" w:rsidRDefault="00F63C14" w:rsidP="00781D56">
      <w:pPr>
        <w:pStyle w:val="ListParagraph"/>
        <w:numPr>
          <w:ilvl w:val="0"/>
          <w:numId w:val="8"/>
        </w:numPr>
      </w:pPr>
      <w:r>
        <w:t xml:space="preserve">Use the spoon trick to test the consistency of your balm.  Dip the bowl of a spoon into your melted mixture and let it harden.  You can see if you need more wax or more butters/oils. </w:t>
      </w:r>
    </w:p>
    <w:p w14:paraId="65891724" w14:textId="6AAB6B3A" w:rsidR="00F63C14" w:rsidRDefault="00F63C14" w:rsidP="00781D56">
      <w:pPr>
        <w:pStyle w:val="ListParagraph"/>
        <w:numPr>
          <w:ilvl w:val="0"/>
          <w:numId w:val="8"/>
        </w:numPr>
      </w:pPr>
      <w:r>
        <w:lastRenderedPageBreak/>
        <w:t xml:space="preserve">Use vegetable powders for tinting your lip balm.  Beet powder is great (and full of antioxidants!) and will give your lip balm a </w:t>
      </w:r>
      <w:proofErr w:type="gramStart"/>
      <w:r>
        <w:t>rose colored</w:t>
      </w:r>
      <w:proofErr w:type="gramEnd"/>
      <w:r>
        <w:t xml:space="preserve"> shimmer. </w:t>
      </w:r>
    </w:p>
    <w:p w14:paraId="4D3D6DCE" w14:textId="20D8751B" w:rsidR="00F63C14" w:rsidRDefault="00F63C14" w:rsidP="00781D56">
      <w:pPr>
        <w:pStyle w:val="ListParagraph"/>
        <w:numPr>
          <w:ilvl w:val="0"/>
          <w:numId w:val="8"/>
        </w:numPr>
      </w:pPr>
      <w:r>
        <w:t>You can get the lip balm tubes and small containers on Amazon in bulk (pack of 50 lip tubes) for about $8.  That is only $0.16 per tube!</w:t>
      </w:r>
    </w:p>
    <w:p w14:paraId="2B113DBD" w14:textId="18602910" w:rsidR="00F63C14" w:rsidRDefault="00F63C14" w:rsidP="00781D56">
      <w:pPr>
        <w:pStyle w:val="ListParagraph"/>
        <w:numPr>
          <w:ilvl w:val="0"/>
          <w:numId w:val="8"/>
        </w:numPr>
      </w:pPr>
      <w:r>
        <w:t xml:space="preserve">A filling tray is helpful for the tubes.  It is not necessary!  For about $22, you can get a filling tray with spatula, 50 tubes and 100 labels. </w:t>
      </w:r>
    </w:p>
    <w:p w14:paraId="3C14131E" w14:textId="7CB8795B" w:rsidR="00F63C14" w:rsidRDefault="00F63C14" w:rsidP="00781D56">
      <w:pPr>
        <w:pStyle w:val="ListParagraph"/>
        <w:numPr>
          <w:ilvl w:val="0"/>
          <w:numId w:val="8"/>
        </w:numPr>
      </w:pPr>
      <w:r>
        <w:t xml:space="preserve">To clean your trays, bowls, pots, warm the wax in the microwave for a few seconds and wipe clean.  If it is metal, warm on low on the stove and wipe clean. If you are using a muffin or tart pan, you can line the pan with plastic wrap </w:t>
      </w:r>
      <w:r w:rsidR="00BE7954">
        <w:t xml:space="preserve">for easy cleanup. </w:t>
      </w:r>
    </w:p>
    <w:p w14:paraId="4C1497A9" w14:textId="23BC2086" w:rsidR="00BE7954" w:rsidRDefault="00BE7954" w:rsidP="00781D56">
      <w:pPr>
        <w:pStyle w:val="ListParagraph"/>
        <w:numPr>
          <w:ilvl w:val="0"/>
          <w:numId w:val="8"/>
        </w:numPr>
      </w:pPr>
      <w:r>
        <w:t xml:space="preserve">Don’t want to mess up your pans/bowls? Use clean soup or veggies cans.  You can even make a pour spout on the can. </w:t>
      </w:r>
      <w:r w:rsidR="004B7B9A">
        <w:t xml:space="preserve">Plastic spoons work well too. </w:t>
      </w:r>
    </w:p>
    <w:p w14:paraId="03386ADB" w14:textId="33772182" w:rsidR="00357047" w:rsidRPr="00FD6669" w:rsidRDefault="00357047" w:rsidP="00781D56">
      <w:pPr>
        <w:pStyle w:val="ListParagraph"/>
        <w:numPr>
          <w:ilvl w:val="0"/>
          <w:numId w:val="8"/>
        </w:numPr>
      </w:pPr>
      <w:r>
        <w:t xml:space="preserve">Natural balms can go rancid over time since they do not have any preservatives in them.  The firmer ones with more beeswax will </w:t>
      </w:r>
      <w:r w:rsidR="000748A6">
        <w:t xml:space="preserve">last longer than the softer balms. If you get a weird smell, just toss it and make some more. </w:t>
      </w:r>
      <w:bookmarkStart w:id="0" w:name="_GoBack"/>
      <w:bookmarkEnd w:id="0"/>
    </w:p>
    <w:p w14:paraId="039E53E2" w14:textId="77777777" w:rsidR="00B84437" w:rsidRPr="0067745A" w:rsidRDefault="00B84437" w:rsidP="0067745A"/>
    <w:p w14:paraId="63F3A731" w14:textId="6C0DC1BC" w:rsidR="009C5042" w:rsidRPr="009272C1" w:rsidRDefault="009C5042" w:rsidP="00003518"/>
    <w:sectPr w:rsidR="009C5042" w:rsidRPr="009272C1" w:rsidSect="004B365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34816" w14:textId="77777777" w:rsidR="0092549A" w:rsidRDefault="0092549A" w:rsidP="006F4D4E">
      <w:pPr>
        <w:spacing w:after="0" w:line="240" w:lineRule="auto"/>
      </w:pPr>
      <w:r>
        <w:separator/>
      </w:r>
    </w:p>
  </w:endnote>
  <w:endnote w:type="continuationSeparator" w:id="0">
    <w:p w14:paraId="53FD79EE" w14:textId="77777777" w:rsidR="0092549A" w:rsidRDefault="0092549A" w:rsidP="006F4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7143717"/>
      <w:docPartObj>
        <w:docPartGallery w:val="Page Numbers (Bottom of Page)"/>
        <w:docPartUnique/>
      </w:docPartObj>
    </w:sdtPr>
    <w:sdtEndPr>
      <w:rPr>
        <w:color w:val="7F7F7F" w:themeColor="background1" w:themeShade="7F"/>
        <w:spacing w:val="60"/>
        <w:sz w:val="18"/>
        <w:szCs w:val="18"/>
      </w:rPr>
    </w:sdtEndPr>
    <w:sdtContent>
      <w:p w14:paraId="518F6BA2" w14:textId="7D6E7B4E" w:rsidR="006F4D4E" w:rsidRPr="0080639E" w:rsidRDefault="006F4D4E" w:rsidP="00E31950">
        <w:pPr>
          <w:pStyle w:val="Footer"/>
          <w:pBdr>
            <w:top w:val="single" w:sz="4" w:space="1" w:color="D9D9D9" w:themeColor="background1" w:themeShade="D9"/>
          </w:pBdr>
          <w:rPr>
            <w:sz w:val="18"/>
            <w:szCs w:val="18"/>
          </w:rPr>
        </w:pPr>
        <w:r w:rsidRPr="0080639E">
          <w:rPr>
            <w:sz w:val="18"/>
            <w:szCs w:val="18"/>
          </w:rPr>
          <w:t>© 201</w:t>
        </w:r>
        <w:r w:rsidR="00E31950">
          <w:rPr>
            <w:sz w:val="18"/>
            <w:szCs w:val="18"/>
          </w:rPr>
          <w:t>9</w:t>
        </w:r>
        <w:r w:rsidRPr="0080639E">
          <w:rPr>
            <w:sz w:val="18"/>
            <w:szCs w:val="18"/>
          </w:rPr>
          <w:t xml:space="preserve"> </w:t>
        </w:r>
        <w:r w:rsidR="0067745A">
          <w:rPr>
            <w:sz w:val="18"/>
            <w:szCs w:val="18"/>
          </w:rPr>
          <w:t>Skin, Hair and Lips Balms</w:t>
        </w:r>
        <w:r w:rsidRPr="0080639E">
          <w:rPr>
            <w:sz w:val="18"/>
            <w:szCs w:val="18"/>
          </w:rPr>
          <w:t xml:space="preserve"> | </w:t>
        </w:r>
        <w:proofErr w:type="spellStart"/>
        <w:r w:rsidR="0080639E">
          <w:rPr>
            <w:sz w:val="18"/>
            <w:szCs w:val="18"/>
          </w:rPr>
          <w:t>Lassairfhiona</w:t>
        </w:r>
        <w:proofErr w:type="spellEnd"/>
        <w:r w:rsidR="0080639E">
          <w:rPr>
            <w:sz w:val="18"/>
            <w:szCs w:val="18"/>
          </w:rPr>
          <w:t xml:space="preserve"> </w:t>
        </w:r>
        <w:proofErr w:type="spellStart"/>
        <w:r w:rsidR="0080639E">
          <w:rPr>
            <w:sz w:val="18"/>
            <w:szCs w:val="18"/>
          </w:rPr>
          <w:t>ing</w:t>
        </w:r>
        <w:r w:rsidR="0080639E" w:rsidRPr="0080639E">
          <w:rPr>
            <w:sz w:val="18"/>
            <w:szCs w:val="18"/>
          </w:rPr>
          <w:t>hean</w:t>
        </w:r>
        <w:proofErr w:type="spellEnd"/>
        <w:r w:rsidR="0080639E" w:rsidRPr="0080639E">
          <w:rPr>
            <w:sz w:val="18"/>
            <w:szCs w:val="18"/>
          </w:rPr>
          <w:t xml:space="preserve"> </w:t>
        </w:r>
        <w:proofErr w:type="spellStart"/>
        <w:r w:rsidR="0080639E" w:rsidRPr="0080639E">
          <w:rPr>
            <w:sz w:val="18"/>
            <w:szCs w:val="18"/>
          </w:rPr>
          <w:t>Tuathail</w:t>
        </w:r>
        <w:proofErr w:type="spellEnd"/>
        <w:r w:rsidR="0080639E" w:rsidRPr="0080639E">
          <w:rPr>
            <w:sz w:val="18"/>
            <w:szCs w:val="18"/>
          </w:rPr>
          <w:t xml:space="preserve"> | SCA Barony of Shattered Crystal</w:t>
        </w:r>
        <w:r w:rsidR="0080639E">
          <w:rPr>
            <w:sz w:val="18"/>
            <w:szCs w:val="18"/>
          </w:rPr>
          <w:t xml:space="preserve">          </w:t>
        </w:r>
        <w:r w:rsidR="0080639E" w:rsidRPr="0080639E">
          <w:rPr>
            <w:sz w:val="18"/>
            <w:szCs w:val="18"/>
          </w:rPr>
          <w:t xml:space="preserve"> </w:t>
        </w:r>
        <w:r w:rsidRPr="0080639E">
          <w:rPr>
            <w:sz w:val="18"/>
            <w:szCs w:val="18"/>
          </w:rPr>
          <w:fldChar w:fldCharType="begin"/>
        </w:r>
        <w:r w:rsidRPr="0080639E">
          <w:rPr>
            <w:sz w:val="18"/>
            <w:szCs w:val="18"/>
          </w:rPr>
          <w:instrText xml:space="preserve"> PAGE   \* MERGEFORMAT </w:instrText>
        </w:r>
        <w:r w:rsidRPr="0080639E">
          <w:rPr>
            <w:sz w:val="18"/>
            <w:szCs w:val="18"/>
          </w:rPr>
          <w:fldChar w:fldCharType="separate"/>
        </w:r>
        <w:r w:rsidR="00200A31">
          <w:rPr>
            <w:noProof/>
            <w:sz w:val="18"/>
            <w:szCs w:val="18"/>
          </w:rPr>
          <w:t>1</w:t>
        </w:r>
        <w:r w:rsidRPr="0080639E">
          <w:rPr>
            <w:noProof/>
            <w:sz w:val="18"/>
            <w:szCs w:val="18"/>
          </w:rPr>
          <w:fldChar w:fldCharType="end"/>
        </w:r>
        <w:r w:rsidRPr="0080639E">
          <w:rPr>
            <w:sz w:val="18"/>
            <w:szCs w:val="18"/>
          </w:rPr>
          <w:t xml:space="preserve"> | </w:t>
        </w:r>
        <w:r w:rsidRPr="0080639E">
          <w:rPr>
            <w:color w:val="7F7F7F" w:themeColor="background1" w:themeShade="7F"/>
            <w:spacing w:val="60"/>
            <w:sz w:val="18"/>
            <w:szCs w:val="18"/>
          </w:rPr>
          <w:t>Page</w:t>
        </w:r>
      </w:p>
    </w:sdtContent>
  </w:sdt>
  <w:p w14:paraId="06211619" w14:textId="77777777" w:rsidR="006F4D4E" w:rsidRDefault="006F4D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A0290" w14:textId="77777777" w:rsidR="0092549A" w:rsidRDefault="0092549A" w:rsidP="006F4D4E">
      <w:pPr>
        <w:spacing w:after="0" w:line="240" w:lineRule="auto"/>
      </w:pPr>
      <w:r>
        <w:separator/>
      </w:r>
    </w:p>
  </w:footnote>
  <w:footnote w:type="continuationSeparator" w:id="0">
    <w:p w14:paraId="55D45741" w14:textId="77777777" w:rsidR="0092549A" w:rsidRDefault="0092549A" w:rsidP="006F4D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3536B"/>
    <w:multiLevelType w:val="hybridMultilevel"/>
    <w:tmpl w:val="E6841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82793"/>
    <w:multiLevelType w:val="hybridMultilevel"/>
    <w:tmpl w:val="E828E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5067C"/>
    <w:multiLevelType w:val="hybridMultilevel"/>
    <w:tmpl w:val="E5A20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DB5203"/>
    <w:multiLevelType w:val="hybridMultilevel"/>
    <w:tmpl w:val="0C1AA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B2215"/>
    <w:multiLevelType w:val="hybridMultilevel"/>
    <w:tmpl w:val="9496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7B0EA1"/>
    <w:multiLevelType w:val="hybridMultilevel"/>
    <w:tmpl w:val="D6343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A40582"/>
    <w:multiLevelType w:val="hybridMultilevel"/>
    <w:tmpl w:val="01929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027BCA"/>
    <w:multiLevelType w:val="hybridMultilevel"/>
    <w:tmpl w:val="7EC6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3"/>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AA2"/>
    <w:rsid w:val="00003518"/>
    <w:rsid w:val="00007FB0"/>
    <w:rsid w:val="000101A8"/>
    <w:rsid w:val="00021978"/>
    <w:rsid w:val="000237DA"/>
    <w:rsid w:val="00036DD5"/>
    <w:rsid w:val="000373F9"/>
    <w:rsid w:val="00044594"/>
    <w:rsid w:val="00047E56"/>
    <w:rsid w:val="00065F2B"/>
    <w:rsid w:val="00071CED"/>
    <w:rsid w:val="000748A6"/>
    <w:rsid w:val="0008585C"/>
    <w:rsid w:val="000A7FBE"/>
    <w:rsid w:val="000B1570"/>
    <w:rsid w:val="000B76BC"/>
    <w:rsid w:val="000C0533"/>
    <w:rsid w:val="000C5D80"/>
    <w:rsid w:val="000E01B8"/>
    <w:rsid w:val="00102350"/>
    <w:rsid w:val="00111A60"/>
    <w:rsid w:val="001161E8"/>
    <w:rsid w:val="00117BE8"/>
    <w:rsid w:val="00120ACD"/>
    <w:rsid w:val="00121E38"/>
    <w:rsid w:val="001221D2"/>
    <w:rsid w:val="0013366A"/>
    <w:rsid w:val="00153140"/>
    <w:rsid w:val="00193E25"/>
    <w:rsid w:val="001C11B8"/>
    <w:rsid w:val="001D383C"/>
    <w:rsid w:val="00200A31"/>
    <w:rsid w:val="00202691"/>
    <w:rsid w:val="00203BF1"/>
    <w:rsid w:val="0020728F"/>
    <w:rsid w:val="00212AA2"/>
    <w:rsid w:val="00227B5D"/>
    <w:rsid w:val="00243E09"/>
    <w:rsid w:val="002525B4"/>
    <w:rsid w:val="00253713"/>
    <w:rsid w:val="002659D6"/>
    <w:rsid w:val="0027620C"/>
    <w:rsid w:val="00291D2E"/>
    <w:rsid w:val="002A287C"/>
    <w:rsid w:val="002B0E15"/>
    <w:rsid w:val="002C7E21"/>
    <w:rsid w:val="002D2195"/>
    <w:rsid w:val="002D4DFB"/>
    <w:rsid w:val="00301879"/>
    <w:rsid w:val="003078E7"/>
    <w:rsid w:val="00357047"/>
    <w:rsid w:val="00381021"/>
    <w:rsid w:val="00381D7C"/>
    <w:rsid w:val="003B091C"/>
    <w:rsid w:val="003D10E3"/>
    <w:rsid w:val="0042407B"/>
    <w:rsid w:val="00430428"/>
    <w:rsid w:val="00430DCA"/>
    <w:rsid w:val="004322C9"/>
    <w:rsid w:val="00441C5F"/>
    <w:rsid w:val="00444217"/>
    <w:rsid w:val="00471F12"/>
    <w:rsid w:val="004973C9"/>
    <w:rsid w:val="004B2080"/>
    <w:rsid w:val="004B365A"/>
    <w:rsid w:val="004B5382"/>
    <w:rsid w:val="004B6FAD"/>
    <w:rsid w:val="004B7B9A"/>
    <w:rsid w:val="004D6671"/>
    <w:rsid w:val="004F325D"/>
    <w:rsid w:val="004F4BA8"/>
    <w:rsid w:val="004F546F"/>
    <w:rsid w:val="00510FE2"/>
    <w:rsid w:val="00516D24"/>
    <w:rsid w:val="00523434"/>
    <w:rsid w:val="005324B9"/>
    <w:rsid w:val="00545AE4"/>
    <w:rsid w:val="00545C41"/>
    <w:rsid w:val="00554906"/>
    <w:rsid w:val="0055614E"/>
    <w:rsid w:val="00560352"/>
    <w:rsid w:val="00570E4B"/>
    <w:rsid w:val="00586CE0"/>
    <w:rsid w:val="005A2798"/>
    <w:rsid w:val="005B1FC4"/>
    <w:rsid w:val="005B63F2"/>
    <w:rsid w:val="005C5BBA"/>
    <w:rsid w:val="005D0FBC"/>
    <w:rsid w:val="005E4931"/>
    <w:rsid w:val="005F381A"/>
    <w:rsid w:val="005F63A1"/>
    <w:rsid w:val="00615283"/>
    <w:rsid w:val="00616392"/>
    <w:rsid w:val="00616B9C"/>
    <w:rsid w:val="00644FA9"/>
    <w:rsid w:val="00673DC4"/>
    <w:rsid w:val="0067745A"/>
    <w:rsid w:val="00685AA0"/>
    <w:rsid w:val="006C2C02"/>
    <w:rsid w:val="006D60EC"/>
    <w:rsid w:val="006E2412"/>
    <w:rsid w:val="006F4D4E"/>
    <w:rsid w:val="007303EF"/>
    <w:rsid w:val="00740D59"/>
    <w:rsid w:val="00781D56"/>
    <w:rsid w:val="00796FE2"/>
    <w:rsid w:val="007A24E2"/>
    <w:rsid w:val="007A251C"/>
    <w:rsid w:val="007B68FB"/>
    <w:rsid w:val="007B6BD9"/>
    <w:rsid w:val="007D1C18"/>
    <w:rsid w:val="007D48DB"/>
    <w:rsid w:val="007D613A"/>
    <w:rsid w:val="007E01F3"/>
    <w:rsid w:val="007E6E66"/>
    <w:rsid w:val="007E7071"/>
    <w:rsid w:val="0080078A"/>
    <w:rsid w:val="008053BC"/>
    <w:rsid w:val="0080639E"/>
    <w:rsid w:val="00815F50"/>
    <w:rsid w:val="00832264"/>
    <w:rsid w:val="00872064"/>
    <w:rsid w:val="008753EF"/>
    <w:rsid w:val="008A627D"/>
    <w:rsid w:val="008B52C3"/>
    <w:rsid w:val="008D3A38"/>
    <w:rsid w:val="009039B5"/>
    <w:rsid w:val="009114CA"/>
    <w:rsid w:val="0092225C"/>
    <w:rsid w:val="0092549A"/>
    <w:rsid w:val="009272C1"/>
    <w:rsid w:val="009305D4"/>
    <w:rsid w:val="009339B3"/>
    <w:rsid w:val="00933B32"/>
    <w:rsid w:val="00933DA9"/>
    <w:rsid w:val="009455D4"/>
    <w:rsid w:val="009507CC"/>
    <w:rsid w:val="00960239"/>
    <w:rsid w:val="00960D4E"/>
    <w:rsid w:val="00963BCC"/>
    <w:rsid w:val="009813BE"/>
    <w:rsid w:val="00991148"/>
    <w:rsid w:val="00994E72"/>
    <w:rsid w:val="009B0F33"/>
    <w:rsid w:val="009C1A8D"/>
    <w:rsid w:val="009C216A"/>
    <w:rsid w:val="009C343B"/>
    <w:rsid w:val="009C5042"/>
    <w:rsid w:val="009C70B3"/>
    <w:rsid w:val="009D09EF"/>
    <w:rsid w:val="009D54E6"/>
    <w:rsid w:val="009F44B3"/>
    <w:rsid w:val="00A16053"/>
    <w:rsid w:val="00A17EB9"/>
    <w:rsid w:val="00A21708"/>
    <w:rsid w:val="00A344D5"/>
    <w:rsid w:val="00A34926"/>
    <w:rsid w:val="00A60B99"/>
    <w:rsid w:val="00A61C5E"/>
    <w:rsid w:val="00A91BC1"/>
    <w:rsid w:val="00AC2898"/>
    <w:rsid w:val="00AC2DBB"/>
    <w:rsid w:val="00AE7A44"/>
    <w:rsid w:val="00AF4BD5"/>
    <w:rsid w:val="00AF656D"/>
    <w:rsid w:val="00B06282"/>
    <w:rsid w:val="00B2678B"/>
    <w:rsid w:val="00B33EDE"/>
    <w:rsid w:val="00B46A9D"/>
    <w:rsid w:val="00B55B1B"/>
    <w:rsid w:val="00B616C0"/>
    <w:rsid w:val="00B73FB8"/>
    <w:rsid w:val="00B84437"/>
    <w:rsid w:val="00B902E1"/>
    <w:rsid w:val="00B9269D"/>
    <w:rsid w:val="00BA6EDD"/>
    <w:rsid w:val="00BB123F"/>
    <w:rsid w:val="00BB153A"/>
    <w:rsid w:val="00BB5EAE"/>
    <w:rsid w:val="00BE7954"/>
    <w:rsid w:val="00C017E9"/>
    <w:rsid w:val="00C47130"/>
    <w:rsid w:val="00C4755A"/>
    <w:rsid w:val="00C54944"/>
    <w:rsid w:val="00C701B7"/>
    <w:rsid w:val="00C771DA"/>
    <w:rsid w:val="00C9194F"/>
    <w:rsid w:val="00C953CB"/>
    <w:rsid w:val="00CA79AB"/>
    <w:rsid w:val="00CC650D"/>
    <w:rsid w:val="00CD6145"/>
    <w:rsid w:val="00CE7D1E"/>
    <w:rsid w:val="00CF10C1"/>
    <w:rsid w:val="00D30DF2"/>
    <w:rsid w:val="00D35830"/>
    <w:rsid w:val="00D45579"/>
    <w:rsid w:val="00D53669"/>
    <w:rsid w:val="00D82697"/>
    <w:rsid w:val="00D923C9"/>
    <w:rsid w:val="00D92F56"/>
    <w:rsid w:val="00D9383B"/>
    <w:rsid w:val="00D955FF"/>
    <w:rsid w:val="00D95B43"/>
    <w:rsid w:val="00DE51FD"/>
    <w:rsid w:val="00DF5F6C"/>
    <w:rsid w:val="00E0099C"/>
    <w:rsid w:val="00E23BBF"/>
    <w:rsid w:val="00E31950"/>
    <w:rsid w:val="00E330E4"/>
    <w:rsid w:val="00E51774"/>
    <w:rsid w:val="00E66BD8"/>
    <w:rsid w:val="00E71DA1"/>
    <w:rsid w:val="00E7454E"/>
    <w:rsid w:val="00E7562A"/>
    <w:rsid w:val="00EA0ED8"/>
    <w:rsid w:val="00EA3195"/>
    <w:rsid w:val="00EB6215"/>
    <w:rsid w:val="00ED5C32"/>
    <w:rsid w:val="00EE326B"/>
    <w:rsid w:val="00EF206B"/>
    <w:rsid w:val="00EF5A4C"/>
    <w:rsid w:val="00F05C36"/>
    <w:rsid w:val="00F12D86"/>
    <w:rsid w:val="00F44728"/>
    <w:rsid w:val="00F45AC1"/>
    <w:rsid w:val="00F45D8D"/>
    <w:rsid w:val="00F53C41"/>
    <w:rsid w:val="00F54242"/>
    <w:rsid w:val="00F60436"/>
    <w:rsid w:val="00F63C14"/>
    <w:rsid w:val="00F679A3"/>
    <w:rsid w:val="00F70217"/>
    <w:rsid w:val="00F72B4F"/>
    <w:rsid w:val="00F81E5B"/>
    <w:rsid w:val="00FA7BB8"/>
    <w:rsid w:val="00FB031C"/>
    <w:rsid w:val="00FB3A71"/>
    <w:rsid w:val="00FD4226"/>
    <w:rsid w:val="00FD6669"/>
    <w:rsid w:val="00FF59BA"/>
    <w:rsid w:val="00FF7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0D089"/>
  <w15:chartTrackingRefBased/>
  <w15:docId w15:val="{B9FD9F59-3C7A-4CF5-8C38-F04CE736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12A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2AA2"/>
    <w:rPr>
      <w:rFonts w:asciiTheme="majorHAnsi" w:eastAsiaTheme="majorEastAsia" w:hAnsiTheme="majorHAnsi" w:cstheme="majorBidi"/>
      <w:spacing w:val="-10"/>
      <w:kern w:val="28"/>
      <w:sz w:val="56"/>
      <w:szCs w:val="56"/>
    </w:rPr>
  </w:style>
  <w:style w:type="character" w:customStyle="1" w:styleId="tgc">
    <w:name w:val="_tgc"/>
    <w:basedOn w:val="DefaultParagraphFont"/>
    <w:rsid w:val="00212AA2"/>
  </w:style>
  <w:style w:type="character" w:styleId="Emphasis">
    <w:name w:val="Emphasis"/>
    <w:basedOn w:val="DefaultParagraphFont"/>
    <w:uiPriority w:val="20"/>
    <w:qFormat/>
    <w:rsid w:val="006F4D4E"/>
    <w:rPr>
      <w:i/>
      <w:iCs/>
    </w:rPr>
  </w:style>
  <w:style w:type="character" w:customStyle="1" w:styleId="ilfuvd">
    <w:name w:val="ilfuvd"/>
    <w:basedOn w:val="DefaultParagraphFont"/>
    <w:rsid w:val="006F4D4E"/>
  </w:style>
  <w:style w:type="paragraph" w:styleId="Header">
    <w:name w:val="header"/>
    <w:basedOn w:val="Normal"/>
    <w:link w:val="HeaderChar"/>
    <w:uiPriority w:val="99"/>
    <w:unhideWhenUsed/>
    <w:rsid w:val="006F4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D4E"/>
  </w:style>
  <w:style w:type="paragraph" w:styleId="Footer">
    <w:name w:val="footer"/>
    <w:basedOn w:val="Normal"/>
    <w:link w:val="FooterChar"/>
    <w:uiPriority w:val="99"/>
    <w:unhideWhenUsed/>
    <w:rsid w:val="006F4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D4E"/>
  </w:style>
  <w:style w:type="character" w:customStyle="1" w:styleId="st">
    <w:name w:val="st"/>
    <w:basedOn w:val="DefaultParagraphFont"/>
    <w:rsid w:val="00570E4B"/>
  </w:style>
  <w:style w:type="paragraph" w:styleId="BalloonText">
    <w:name w:val="Balloon Text"/>
    <w:basedOn w:val="Normal"/>
    <w:link w:val="BalloonTextChar"/>
    <w:uiPriority w:val="99"/>
    <w:semiHidden/>
    <w:unhideWhenUsed/>
    <w:rsid w:val="00C91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94F"/>
    <w:rPr>
      <w:rFonts w:ascii="Segoe UI" w:hAnsi="Segoe UI" w:cs="Segoe UI"/>
      <w:sz w:val="18"/>
      <w:szCs w:val="18"/>
    </w:rPr>
  </w:style>
  <w:style w:type="character" w:styleId="Hyperlink">
    <w:name w:val="Hyperlink"/>
    <w:basedOn w:val="DefaultParagraphFont"/>
    <w:uiPriority w:val="99"/>
    <w:unhideWhenUsed/>
    <w:rsid w:val="00E31950"/>
    <w:rPr>
      <w:color w:val="0563C1" w:themeColor="hyperlink"/>
      <w:u w:val="single"/>
    </w:rPr>
  </w:style>
  <w:style w:type="character" w:styleId="UnresolvedMention">
    <w:name w:val="Unresolved Mention"/>
    <w:basedOn w:val="DefaultParagraphFont"/>
    <w:uiPriority w:val="99"/>
    <w:semiHidden/>
    <w:unhideWhenUsed/>
    <w:rsid w:val="00E31950"/>
    <w:rPr>
      <w:color w:val="605E5C"/>
      <w:shd w:val="clear" w:color="auto" w:fill="E1DFDD"/>
    </w:rPr>
  </w:style>
  <w:style w:type="paragraph" w:styleId="ListParagraph">
    <w:name w:val="List Paragraph"/>
    <w:basedOn w:val="Normal"/>
    <w:uiPriority w:val="34"/>
    <w:qFormat/>
    <w:rsid w:val="00B844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714507">
      <w:bodyDiv w:val="1"/>
      <w:marLeft w:val="0"/>
      <w:marRight w:val="0"/>
      <w:marTop w:val="0"/>
      <w:marBottom w:val="0"/>
      <w:divBdr>
        <w:top w:val="none" w:sz="0" w:space="0" w:color="auto"/>
        <w:left w:val="none" w:sz="0" w:space="0" w:color="auto"/>
        <w:bottom w:val="none" w:sz="0" w:space="0" w:color="auto"/>
        <w:right w:val="none" w:sz="0" w:space="0" w:color="auto"/>
      </w:divBdr>
    </w:div>
    <w:div w:id="902179968">
      <w:bodyDiv w:val="1"/>
      <w:marLeft w:val="0"/>
      <w:marRight w:val="0"/>
      <w:marTop w:val="0"/>
      <w:marBottom w:val="0"/>
      <w:divBdr>
        <w:top w:val="none" w:sz="0" w:space="0" w:color="auto"/>
        <w:left w:val="none" w:sz="0" w:space="0" w:color="auto"/>
        <w:bottom w:val="none" w:sz="0" w:space="0" w:color="auto"/>
        <w:right w:val="none" w:sz="0" w:space="0" w:color="auto"/>
      </w:divBdr>
    </w:div>
    <w:div w:id="1356882519">
      <w:bodyDiv w:val="1"/>
      <w:marLeft w:val="0"/>
      <w:marRight w:val="0"/>
      <w:marTop w:val="0"/>
      <w:marBottom w:val="0"/>
      <w:divBdr>
        <w:top w:val="none" w:sz="0" w:space="0" w:color="auto"/>
        <w:left w:val="none" w:sz="0" w:space="0" w:color="auto"/>
        <w:bottom w:val="none" w:sz="0" w:space="0" w:color="auto"/>
        <w:right w:val="none" w:sz="0" w:space="0" w:color="auto"/>
      </w:divBdr>
    </w:div>
    <w:div w:id="139927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6</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Mullis</dc:creator>
  <cp:keywords/>
  <dc:description/>
  <cp:lastModifiedBy>Michelle Mullis</cp:lastModifiedBy>
  <cp:revision>3</cp:revision>
  <dcterms:created xsi:type="dcterms:W3CDTF">2019-04-18T14:17:00Z</dcterms:created>
  <dcterms:modified xsi:type="dcterms:W3CDTF">2019-04-18T17:11:00Z</dcterms:modified>
</cp:coreProperties>
</file>